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216AD" w14:textId="77777777" w:rsidR="008E312F" w:rsidRDefault="00095354">
      <w:pPr>
        <w:jc w:val="center"/>
        <w:rPr>
          <w:b/>
          <w:u w:val="single"/>
        </w:rPr>
      </w:pPr>
      <w:r>
        <w:rPr>
          <w:b/>
          <w:u w:val="single"/>
        </w:rPr>
        <w:t>Robins Long Term Plan</w:t>
      </w:r>
    </w:p>
    <w:tbl>
      <w:tblPr>
        <w:tblStyle w:val="TableGrid"/>
        <w:tblW w:w="9016" w:type="dxa"/>
        <w:tblLayout w:type="fixed"/>
        <w:tblLook w:val="04A0" w:firstRow="1" w:lastRow="0" w:firstColumn="1" w:lastColumn="0" w:noHBand="0" w:noVBand="1"/>
      </w:tblPr>
      <w:tblGrid>
        <w:gridCol w:w="1200"/>
        <w:gridCol w:w="3920"/>
        <w:gridCol w:w="3896"/>
      </w:tblGrid>
      <w:tr w:rsidR="008E312F" w14:paraId="27D40D6B" w14:textId="77777777">
        <w:tc>
          <w:tcPr>
            <w:tcW w:w="1200" w:type="dxa"/>
          </w:tcPr>
          <w:p w14:paraId="41ECD459" w14:textId="77777777" w:rsidR="008E312F" w:rsidRDefault="008E312F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3920" w:type="dxa"/>
          </w:tcPr>
          <w:p w14:paraId="359B2A95" w14:textId="77777777" w:rsidR="008E312F" w:rsidRDefault="00095354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Cycle A 20</w:t>
            </w:r>
            <w:r w:rsidR="003C1EDB">
              <w:rPr>
                <w:rFonts w:eastAsia="Calibri"/>
                <w:b/>
              </w:rPr>
              <w:t>25</w:t>
            </w:r>
            <w:r w:rsidR="00A67117">
              <w:rPr>
                <w:rFonts w:eastAsia="Calibri"/>
                <w:b/>
              </w:rPr>
              <w:t>-2026</w:t>
            </w:r>
          </w:p>
        </w:tc>
        <w:tc>
          <w:tcPr>
            <w:tcW w:w="3896" w:type="dxa"/>
          </w:tcPr>
          <w:p w14:paraId="1CBD5E36" w14:textId="77777777" w:rsidR="008E312F" w:rsidRDefault="00095354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Cycle B 202</w:t>
            </w:r>
            <w:r w:rsidR="00A67117">
              <w:rPr>
                <w:rFonts w:eastAsia="Calibri"/>
                <w:b/>
              </w:rPr>
              <w:t>6-2027</w:t>
            </w:r>
          </w:p>
        </w:tc>
      </w:tr>
      <w:tr w:rsidR="008E312F" w14:paraId="430E22BF" w14:textId="77777777">
        <w:tc>
          <w:tcPr>
            <w:tcW w:w="1200" w:type="dxa"/>
          </w:tcPr>
          <w:p w14:paraId="0D138682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English</w:t>
            </w:r>
          </w:p>
        </w:tc>
        <w:tc>
          <w:tcPr>
            <w:tcW w:w="3920" w:type="dxa"/>
          </w:tcPr>
          <w:p w14:paraId="411BEB63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1 – Where the wild things are</w:t>
            </w:r>
          </w:p>
          <w:p w14:paraId="67221DB6" w14:textId="77777777" w:rsidR="008E312F" w:rsidRDefault="000953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Anansi the spider</w:t>
            </w:r>
          </w:p>
          <w:p w14:paraId="22DACCC6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2- Cave Baby</w:t>
            </w:r>
          </w:p>
          <w:p w14:paraId="3EEE92DC" w14:textId="77777777" w:rsidR="008E312F" w:rsidRDefault="000953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Astro Girl</w:t>
            </w:r>
          </w:p>
          <w:p w14:paraId="6184CDF9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1 – The Odd Egg</w:t>
            </w:r>
          </w:p>
          <w:p w14:paraId="3EDEB14F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2 – The tiny seed</w:t>
            </w:r>
          </w:p>
          <w:p w14:paraId="0044F41A" w14:textId="77777777" w:rsidR="008E312F" w:rsidRDefault="000953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Dinosaurs and all the rubbish</w:t>
            </w:r>
          </w:p>
          <w:p w14:paraId="70553919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Summer 1 – Lost and found</w:t>
            </w:r>
          </w:p>
          <w:p w14:paraId="107C6202" w14:textId="77777777" w:rsidR="008E312F" w:rsidRDefault="000953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Yeti and the bird</w:t>
            </w:r>
          </w:p>
          <w:p w14:paraId="0EC89436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Summer 2 – Oi Frog</w:t>
            </w:r>
          </w:p>
          <w:p w14:paraId="3FEA98E9" w14:textId="77777777" w:rsidR="008E312F" w:rsidRDefault="000953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The magic bed</w:t>
            </w:r>
          </w:p>
        </w:tc>
        <w:tc>
          <w:tcPr>
            <w:tcW w:w="3896" w:type="dxa"/>
          </w:tcPr>
          <w:p w14:paraId="25F8EC73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1 – Halibut Jackson</w:t>
            </w:r>
          </w:p>
          <w:p w14:paraId="5993CE65" w14:textId="77777777" w:rsidR="008E312F" w:rsidRDefault="000953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Naughty bus</w:t>
            </w:r>
          </w:p>
          <w:p w14:paraId="1661D1A2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2 – I am Henry Finch</w:t>
            </w:r>
          </w:p>
          <w:p w14:paraId="41B3FEA1" w14:textId="77777777" w:rsidR="008E312F" w:rsidRDefault="000953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 want my hat back</w:t>
            </w:r>
          </w:p>
          <w:p w14:paraId="313C4AF8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1 – Bringing the rain Kapiti Plain</w:t>
            </w:r>
          </w:p>
          <w:p w14:paraId="7114D5D2" w14:textId="77777777" w:rsidR="008E312F" w:rsidRDefault="000953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The seasaw</w:t>
            </w:r>
          </w:p>
          <w:p w14:paraId="475BCF4D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2 – Little Red</w:t>
            </w:r>
          </w:p>
          <w:p w14:paraId="282C9A1C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Summer 1 – Night Pirates</w:t>
            </w:r>
          </w:p>
          <w:p w14:paraId="5220F58B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                  _ Sidney Stella and the moon</w:t>
            </w:r>
          </w:p>
          <w:p w14:paraId="5578B960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Summer 2 – Hairy Maclary from Donaldson’s Dairy</w:t>
            </w:r>
          </w:p>
          <w:p w14:paraId="136C7696" w14:textId="77777777" w:rsidR="008E312F" w:rsidRDefault="000953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Send for a super hero</w:t>
            </w:r>
          </w:p>
        </w:tc>
      </w:tr>
      <w:tr w:rsidR="008E312F" w14:paraId="06660960" w14:textId="77777777">
        <w:tc>
          <w:tcPr>
            <w:tcW w:w="1200" w:type="dxa"/>
          </w:tcPr>
          <w:p w14:paraId="1057D374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Spelling</w:t>
            </w:r>
          </w:p>
          <w:p w14:paraId="1457C95B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Phonics</w:t>
            </w:r>
          </w:p>
        </w:tc>
        <w:tc>
          <w:tcPr>
            <w:tcW w:w="3920" w:type="dxa"/>
          </w:tcPr>
          <w:p w14:paraId="06D47517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Year 1 Bug Club Phonics </w:t>
            </w:r>
          </w:p>
          <w:p w14:paraId="1F9C9C58" w14:textId="77777777" w:rsidR="008E312F" w:rsidRDefault="008E312F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3896" w:type="dxa"/>
          </w:tcPr>
          <w:p w14:paraId="56269D28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Year 1 Bug Club Phonics </w:t>
            </w:r>
          </w:p>
          <w:p w14:paraId="2267E26C" w14:textId="77777777" w:rsidR="008E312F" w:rsidRDefault="008E312F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8E312F" w14:paraId="2EAFCBBF" w14:textId="77777777">
        <w:tc>
          <w:tcPr>
            <w:tcW w:w="1200" w:type="dxa"/>
          </w:tcPr>
          <w:p w14:paraId="13826DF0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HWR</w:t>
            </w:r>
          </w:p>
        </w:tc>
        <w:tc>
          <w:tcPr>
            <w:tcW w:w="3920" w:type="dxa"/>
          </w:tcPr>
          <w:p w14:paraId="0DC03D4C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Penpals </w:t>
            </w:r>
          </w:p>
          <w:p w14:paraId="22FC4D6D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- Units 1-10</w:t>
            </w:r>
          </w:p>
          <w:p w14:paraId="443306A5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– Units 11 -20</w:t>
            </w:r>
          </w:p>
          <w:p w14:paraId="7492BCAF" w14:textId="77777777" w:rsidR="008E312F" w:rsidRDefault="00095354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Summer – Units 21 </w:t>
            </w:r>
            <w:r w:rsidR="00A67117">
              <w:rPr>
                <w:rFonts w:eastAsia="Calibri"/>
              </w:rPr>
              <w:t>–</w:t>
            </w:r>
            <w:r>
              <w:rPr>
                <w:rFonts w:eastAsia="Calibri"/>
              </w:rPr>
              <w:t xml:space="preserve"> 30</w:t>
            </w:r>
          </w:p>
          <w:p w14:paraId="3C5D701F" w14:textId="77777777" w:rsidR="00A67117" w:rsidRDefault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Rec-Squiggle while you wiggle programme</w:t>
            </w:r>
          </w:p>
        </w:tc>
        <w:tc>
          <w:tcPr>
            <w:tcW w:w="3896" w:type="dxa"/>
          </w:tcPr>
          <w:p w14:paraId="67A33A7D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Penpals </w:t>
            </w:r>
          </w:p>
          <w:p w14:paraId="7C07B675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- Units 1-10</w:t>
            </w:r>
          </w:p>
          <w:p w14:paraId="4EEF99AB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– Units 11 -20</w:t>
            </w:r>
          </w:p>
          <w:p w14:paraId="58E71601" w14:textId="77777777" w:rsidR="008E312F" w:rsidRDefault="00095354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Summer – Units 21 </w:t>
            </w:r>
            <w:r w:rsidR="00A67117">
              <w:rPr>
                <w:rFonts w:eastAsia="Calibri"/>
              </w:rPr>
              <w:t>–</w:t>
            </w:r>
            <w:r>
              <w:rPr>
                <w:rFonts w:eastAsia="Calibri"/>
              </w:rPr>
              <w:t xml:space="preserve"> 30</w:t>
            </w:r>
          </w:p>
          <w:p w14:paraId="3443F8E2" w14:textId="77777777" w:rsidR="00A67117" w:rsidRDefault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Rec-Squiggle while you wiggle programme</w:t>
            </w:r>
          </w:p>
        </w:tc>
      </w:tr>
      <w:tr w:rsidR="008E312F" w14:paraId="6BDFA2DC" w14:textId="77777777">
        <w:tc>
          <w:tcPr>
            <w:tcW w:w="1200" w:type="dxa"/>
          </w:tcPr>
          <w:p w14:paraId="29282977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Science</w:t>
            </w:r>
          </w:p>
        </w:tc>
        <w:tc>
          <w:tcPr>
            <w:tcW w:w="3920" w:type="dxa"/>
          </w:tcPr>
          <w:p w14:paraId="04CB9439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</w:rPr>
              <w:t xml:space="preserve">Autumn 1 - </w:t>
            </w:r>
            <w:r>
              <w:rPr>
                <w:rFonts w:eastAsia="Calibri" w:cstheme="minorHAnsi"/>
                <w:b/>
              </w:rPr>
              <w:t>Year 1 Topic 1</w:t>
            </w:r>
          </w:p>
          <w:p w14:paraId="110207F5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Who am I?</w:t>
            </w:r>
          </w:p>
          <w:p w14:paraId="15F7ECCA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  <w:b/>
              </w:rPr>
              <w:t>Year 1Seasonal Changes Activities</w:t>
            </w:r>
            <w:r>
              <w:rPr>
                <w:rFonts w:eastAsia="Calibri" w:cstheme="minorHAnsi"/>
              </w:rPr>
              <w:t xml:space="preserve"> September and October</w:t>
            </w:r>
          </w:p>
          <w:p w14:paraId="6343D05B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</w:rPr>
              <w:t xml:space="preserve">Autumn 2 - </w:t>
            </w:r>
            <w:r>
              <w:rPr>
                <w:rFonts w:eastAsia="Calibri" w:cstheme="minorHAnsi"/>
                <w:b/>
              </w:rPr>
              <w:t>Year 1 Topic 2</w:t>
            </w:r>
          </w:p>
          <w:p w14:paraId="3B9D1E22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Celebrations</w:t>
            </w:r>
          </w:p>
          <w:p w14:paraId="1599C77C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  <w:b/>
              </w:rPr>
              <w:t>Year 1 Seasonal Changes Activities</w:t>
            </w:r>
            <w:r>
              <w:rPr>
                <w:rFonts w:eastAsia="Calibri" w:cstheme="minorHAnsi"/>
              </w:rPr>
              <w:t xml:space="preserve"> November and December</w:t>
            </w:r>
          </w:p>
          <w:p w14:paraId="47869E50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</w:rPr>
              <w:t xml:space="preserve">Spring 1 - </w:t>
            </w:r>
            <w:r>
              <w:rPr>
                <w:rFonts w:eastAsia="Calibri" w:cstheme="minorHAnsi"/>
                <w:b/>
              </w:rPr>
              <w:t>Year 1 Topic 3</w:t>
            </w:r>
          </w:p>
          <w:p w14:paraId="12743ABB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Polar Places</w:t>
            </w:r>
          </w:p>
          <w:p w14:paraId="0FFDDF58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  <w:b/>
              </w:rPr>
              <w:t>Year 1 Seasonal Changes Activities</w:t>
            </w:r>
          </w:p>
          <w:p w14:paraId="196DEA6B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January and February</w:t>
            </w:r>
          </w:p>
          <w:p w14:paraId="28C6CE3C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</w:rPr>
              <w:t xml:space="preserve">Spring 2 - </w:t>
            </w:r>
            <w:r>
              <w:rPr>
                <w:rFonts w:eastAsia="Calibri" w:cstheme="minorHAnsi"/>
                <w:b/>
              </w:rPr>
              <w:t>Year 1 Topic 4</w:t>
            </w:r>
          </w:p>
          <w:p w14:paraId="6DE29296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Plants and Animals. Where we live.</w:t>
            </w:r>
          </w:p>
          <w:p w14:paraId="281E6693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  <w:b/>
              </w:rPr>
              <w:t>Year 1 Seasonal Changes Activities</w:t>
            </w:r>
            <w:r>
              <w:rPr>
                <w:rFonts w:eastAsia="Calibri" w:cstheme="minorHAnsi"/>
              </w:rPr>
              <w:t xml:space="preserve"> March and April</w:t>
            </w:r>
          </w:p>
          <w:p w14:paraId="3151E667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</w:rPr>
              <w:t xml:space="preserve">Summer 1 - </w:t>
            </w:r>
            <w:r>
              <w:rPr>
                <w:rFonts w:eastAsia="Calibri" w:cstheme="minorHAnsi"/>
                <w:b/>
              </w:rPr>
              <w:t>Year 2 Topic 5</w:t>
            </w:r>
          </w:p>
          <w:p w14:paraId="2E00BE75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On Safari</w:t>
            </w:r>
          </w:p>
          <w:p w14:paraId="6D975B74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  <w:b/>
              </w:rPr>
              <w:t>Year 1 Seasonal Changes Activities</w:t>
            </w:r>
            <w:r>
              <w:rPr>
                <w:rFonts w:eastAsia="Calibri" w:cstheme="minorHAnsi"/>
              </w:rPr>
              <w:t xml:space="preserve"> May and June</w:t>
            </w:r>
          </w:p>
          <w:p w14:paraId="629C5FE2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</w:rPr>
              <w:t xml:space="preserve">Summer 2- </w:t>
            </w:r>
            <w:r>
              <w:rPr>
                <w:rFonts w:eastAsia="Calibri" w:cstheme="minorHAnsi"/>
                <w:b/>
              </w:rPr>
              <w:t>Year 1 Topic 6</w:t>
            </w:r>
          </w:p>
          <w:p w14:paraId="24174CED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Holiday</w:t>
            </w:r>
          </w:p>
          <w:p w14:paraId="2CEEE230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 w:cstheme="minorHAnsi"/>
                <w:b/>
              </w:rPr>
              <w:t>Year 1 Seasonal Changes Activities</w:t>
            </w:r>
            <w:r>
              <w:rPr>
                <w:rFonts w:eastAsia="Calibri" w:cstheme="minorHAnsi"/>
              </w:rPr>
              <w:t xml:space="preserve"> July and August</w:t>
            </w:r>
          </w:p>
        </w:tc>
        <w:tc>
          <w:tcPr>
            <w:tcW w:w="3896" w:type="dxa"/>
          </w:tcPr>
          <w:p w14:paraId="636806DB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</w:rPr>
              <w:t xml:space="preserve">Autumn 1 - </w:t>
            </w:r>
            <w:r>
              <w:rPr>
                <w:rFonts w:eastAsia="Calibri" w:cstheme="minorHAnsi"/>
                <w:b/>
              </w:rPr>
              <w:t>Year 1 Topic 1</w:t>
            </w:r>
          </w:p>
          <w:p w14:paraId="28DBDAF9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Who am I?</w:t>
            </w:r>
          </w:p>
          <w:p w14:paraId="156C4D03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  <w:b/>
              </w:rPr>
              <w:t>Year 1Seasonal Changes Activities</w:t>
            </w:r>
            <w:r>
              <w:rPr>
                <w:rFonts w:eastAsia="Calibri" w:cstheme="minorHAnsi"/>
              </w:rPr>
              <w:t xml:space="preserve"> September and October</w:t>
            </w:r>
          </w:p>
          <w:p w14:paraId="76D33BA9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</w:rPr>
              <w:t xml:space="preserve">Autumn 2 - </w:t>
            </w:r>
            <w:r>
              <w:rPr>
                <w:rFonts w:eastAsia="Calibri" w:cstheme="minorHAnsi"/>
                <w:b/>
              </w:rPr>
              <w:t>Year 1 Topic 2</w:t>
            </w:r>
          </w:p>
          <w:p w14:paraId="20A4BEDA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Celebrations</w:t>
            </w:r>
          </w:p>
          <w:p w14:paraId="6B3A7FCB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  <w:b/>
              </w:rPr>
              <w:t>Year 1 Seasonal Changes Activities</w:t>
            </w:r>
            <w:r>
              <w:rPr>
                <w:rFonts w:eastAsia="Calibri" w:cstheme="minorHAnsi"/>
              </w:rPr>
              <w:t xml:space="preserve"> November and December</w:t>
            </w:r>
          </w:p>
          <w:p w14:paraId="3E457D57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</w:rPr>
              <w:t xml:space="preserve">Spring 1 - </w:t>
            </w:r>
            <w:r>
              <w:rPr>
                <w:rFonts w:eastAsia="Calibri" w:cstheme="minorHAnsi"/>
                <w:b/>
              </w:rPr>
              <w:t>Year 1 Topic 3</w:t>
            </w:r>
          </w:p>
          <w:p w14:paraId="0AE65058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Polar Places</w:t>
            </w:r>
          </w:p>
          <w:p w14:paraId="40A4FC5C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  <w:b/>
              </w:rPr>
              <w:t>Year 1 Seasonal Changes Activities</w:t>
            </w:r>
          </w:p>
          <w:p w14:paraId="14723EB3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January and February</w:t>
            </w:r>
          </w:p>
          <w:p w14:paraId="7DDC145E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</w:rPr>
              <w:t xml:space="preserve">Spring 2 - </w:t>
            </w:r>
            <w:r>
              <w:rPr>
                <w:rFonts w:eastAsia="Calibri" w:cstheme="minorHAnsi"/>
                <w:b/>
              </w:rPr>
              <w:t>Year 1 Topic 4</w:t>
            </w:r>
          </w:p>
          <w:p w14:paraId="7F0654F4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Plants and Animals. Where we live.</w:t>
            </w:r>
          </w:p>
          <w:p w14:paraId="30F609C1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  <w:b/>
              </w:rPr>
              <w:t>Year 1 Seasonal Changes Activities</w:t>
            </w:r>
            <w:r>
              <w:rPr>
                <w:rFonts w:eastAsia="Calibri" w:cstheme="minorHAnsi"/>
              </w:rPr>
              <w:t xml:space="preserve"> March and April</w:t>
            </w:r>
          </w:p>
          <w:p w14:paraId="69E1075A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</w:rPr>
              <w:t xml:space="preserve">Summer 1 - </w:t>
            </w:r>
            <w:r>
              <w:rPr>
                <w:rFonts w:eastAsia="Calibri" w:cstheme="minorHAnsi"/>
                <w:b/>
              </w:rPr>
              <w:t>Year 2 Topic 5</w:t>
            </w:r>
          </w:p>
          <w:p w14:paraId="78E40A84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On Safari</w:t>
            </w:r>
          </w:p>
          <w:p w14:paraId="5F746FB3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  <w:b/>
              </w:rPr>
              <w:t>Year 1 Seasonal Changes Activities</w:t>
            </w:r>
            <w:r>
              <w:rPr>
                <w:rFonts w:eastAsia="Calibri" w:cstheme="minorHAnsi"/>
              </w:rPr>
              <w:t xml:space="preserve"> May and June</w:t>
            </w:r>
          </w:p>
          <w:p w14:paraId="10EE08B6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</w:rPr>
              <w:t xml:space="preserve">Summer 2- </w:t>
            </w:r>
            <w:r>
              <w:rPr>
                <w:rFonts w:eastAsia="Calibri" w:cstheme="minorHAnsi"/>
                <w:b/>
              </w:rPr>
              <w:t>Year 1 Topic 6</w:t>
            </w:r>
          </w:p>
          <w:p w14:paraId="16D0EA10" w14:textId="77777777" w:rsidR="008E312F" w:rsidRDefault="00095354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Holiday</w:t>
            </w:r>
          </w:p>
          <w:p w14:paraId="67B02746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 w:cstheme="minorHAnsi"/>
                <w:b/>
              </w:rPr>
              <w:t>Year 1 Seasonal Changes Activities</w:t>
            </w:r>
            <w:r>
              <w:rPr>
                <w:rFonts w:eastAsia="Calibri" w:cstheme="minorHAnsi"/>
              </w:rPr>
              <w:t xml:space="preserve"> July and August</w:t>
            </w:r>
          </w:p>
        </w:tc>
      </w:tr>
      <w:tr w:rsidR="008E312F" w14:paraId="41B2A8BF" w14:textId="77777777">
        <w:tc>
          <w:tcPr>
            <w:tcW w:w="1200" w:type="dxa"/>
          </w:tcPr>
          <w:p w14:paraId="7D77CA7A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History</w:t>
            </w:r>
          </w:p>
        </w:tc>
        <w:tc>
          <w:tcPr>
            <w:tcW w:w="3920" w:type="dxa"/>
          </w:tcPr>
          <w:p w14:paraId="779FB48F" w14:textId="77777777" w:rsidR="00A67117" w:rsidRDefault="00095354" w:rsidP="00A67117">
            <w:pPr>
              <w:spacing w:after="0" w:line="240" w:lineRule="auto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</w:rPr>
              <w:t>Autumn</w:t>
            </w:r>
            <w:r>
              <w:rPr>
                <w:rFonts w:eastAsia="Calibri"/>
              </w:rPr>
              <w:t xml:space="preserve"> </w:t>
            </w:r>
            <w:r w:rsidR="00A67117">
              <w:rPr>
                <w:rFonts w:eastAsia="Calibri"/>
              </w:rPr>
              <w:t>–</w:t>
            </w:r>
            <w:r>
              <w:rPr>
                <w:rFonts w:eastAsia="Calibri"/>
              </w:rPr>
              <w:t xml:space="preserve"> </w:t>
            </w:r>
            <w:r w:rsidR="00A67117">
              <w:rPr>
                <w:rFonts w:eastAsia="Calibri"/>
                <w:b/>
                <w:bCs/>
              </w:rPr>
              <w:t xml:space="preserve">Oak Academy </w:t>
            </w:r>
          </w:p>
          <w:p w14:paraId="44DED719" w14:textId="77777777" w:rsidR="00A67117" w:rsidRPr="00A67117" w:rsidRDefault="00A67117" w:rsidP="00A67117">
            <w:pPr>
              <w:spacing w:after="0" w:line="240" w:lineRule="auto"/>
              <w:rPr>
                <w:rFonts w:eastAsia="Calibri"/>
                <w:b/>
                <w:bCs/>
              </w:rPr>
            </w:pPr>
            <w:r w:rsidRPr="00A67117">
              <w:rPr>
                <w:rFonts w:cstheme="minorHAnsi"/>
              </w:rPr>
              <w:t>Traditional Stories. What do they tell us about the distant past? England, Scot</w:t>
            </w:r>
            <w:r w:rsidR="00A4612C">
              <w:rPr>
                <w:rFonts w:cstheme="minorHAnsi"/>
              </w:rPr>
              <w:t>la</w:t>
            </w:r>
            <w:r w:rsidRPr="00A67117">
              <w:rPr>
                <w:rFonts w:cstheme="minorHAnsi"/>
              </w:rPr>
              <w:t>nd,Wales</w:t>
            </w:r>
          </w:p>
          <w:p w14:paraId="33EEAB61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</w:rPr>
              <w:lastRenderedPageBreak/>
              <w:t xml:space="preserve">Spring </w:t>
            </w:r>
            <w:r>
              <w:rPr>
                <w:rFonts w:eastAsia="Calibri"/>
              </w:rPr>
              <w:t xml:space="preserve">– </w:t>
            </w:r>
            <w:r>
              <w:rPr>
                <w:rFonts w:eastAsia="Calibri"/>
                <w:b/>
                <w:bCs/>
              </w:rPr>
              <w:t>Significant Individuals:</w:t>
            </w:r>
          </w:p>
          <w:p w14:paraId="66318526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eastAsia="Calibri"/>
              </w:rPr>
              <w:t>Children will explore several ‘Significant Individuals’ and explore their significance / the concept of significance.</w:t>
            </w:r>
          </w:p>
          <w:p w14:paraId="14CDE5A3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e.g. Florence Nightingale, Stephen Hawking, Queen Elizabeth II, Isambard Kingdom Brunel and Rosa Parks</w:t>
            </w:r>
          </w:p>
          <w:p w14:paraId="39EF6818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</w:rPr>
              <w:t>Summer</w:t>
            </w:r>
            <w:r>
              <w:rPr>
                <w:rFonts w:eastAsia="Calibri"/>
              </w:rPr>
              <w:t xml:space="preserve"> - Our Village &amp; Our Town:</w:t>
            </w:r>
          </w:p>
          <w:p w14:paraId="30793E4E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Trefonen &amp; Oswestry</w:t>
            </w:r>
          </w:p>
          <w:p w14:paraId="36580B28" w14:textId="77777777" w:rsidR="008E312F" w:rsidRDefault="008E312F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3896" w:type="dxa"/>
          </w:tcPr>
          <w:p w14:paraId="6AB0C8AF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</w:rPr>
              <w:lastRenderedPageBreak/>
              <w:t>Autumn</w:t>
            </w:r>
            <w:r>
              <w:rPr>
                <w:rFonts w:eastAsia="Calibri"/>
              </w:rPr>
              <w:t xml:space="preserve"> - </w:t>
            </w:r>
            <w:r>
              <w:rPr>
                <w:rFonts w:eastAsia="Calibri"/>
                <w:b/>
                <w:bCs/>
              </w:rPr>
              <w:t>Man’s First Moon Landing:</w:t>
            </w:r>
          </w:p>
          <w:p w14:paraId="1B0FC289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 Neil Armstrong &amp; Christopher Columbus </w:t>
            </w:r>
          </w:p>
          <w:p w14:paraId="46A6B6E5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Was Columbus an Explorer or an Exploiter?</w:t>
            </w:r>
          </w:p>
          <w:p w14:paraId="04C340B8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Uno Workshops</w:t>
            </w:r>
          </w:p>
          <w:p w14:paraId="519677EF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</w:rPr>
              <w:t>Spring</w:t>
            </w:r>
            <w:r>
              <w:rPr>
                <w:rFonts w:eastAsia="Calibri"/>
              </w:rPr>
              <w:t xml:space="preserve"> - </w:t>
            </w:r>
            <w:r>
              <w:rPr>
                <w:rFonts w:eastAsia="Calibri"/>
                <w:b/>
                <w:bCs/>
              </w:rPr>
              <w:t>Significant Individuals:</w:t>
            </w:r>
          </w:p>
          <w:p w14:paraId="1483E24B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eastAsia="Calibri"/>
              </w:rPr>
              <w:t>Children will explore several ‘Significant Individuals’ and explore their significance / the concept of significance.</w:t>
            </w:r>
          </w:p>
          <w:p w14:paraId="228D2240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e.g. Mary Seacole, The Wright Brother &amp; Amy Johnson, Amelia Earhart, Mary Anning, Charles Darwin</w:t>
            </w:r>
          </w:p>
          <w:p w14:paraId="1B67C446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</w:rPr>
              <w:t>Summer</w:t>
            </w:r>
            <w:r>
              <w:rPr>
                <w:rFonts w:eastAsia="Calibri"/>
              </w:rPr>
              <w:t xml:space="preserve"> - Why were Castles Important in our local area?</w:t>
            </w:r>
          </w:p>
          <w:p w14:paraId="76E16ECB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Chirk Castle</w:t>
            </w:r>
          </w:p>
          <w:p w14:paraId="416458E2" w14:textId="77777777" w:rsidR="008E312F" w:rsidRDefault="008E312F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8E312F" w14:paraId="5122B105" w14:textId="77777777">
        <w:tc>
          <w:tcPr>
            <w:tcW w:w="1200" w:type="dxa"/>
          </w:tcPr>
          <w:p w14:paraId="7E008EA2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Geography</w:t>
            </w:r>
          </w:p>
        </w:tc>
        <w:tc>
          <w:tcPr>
            <w:tcW w:w="3920" w:type="dxa"/>
          </w:tcPr>
          <w:p w14:paraId="766CE897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* Weather and Climate</w:t>
            </w:r>
          </w:p>
          <w:p w14:paraId="4B23DFEB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How does the weather change throughout the year?</w:t>
            </w:r>
          </w:p>
          <w:p w14:paraId="3A5205F9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* The United Kingdom</w:t>
            </w:r>
          </w:p>
          <w:p w14:paraId="77BC05DC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What is the United Kingdom?</w:t>
            </w:r>
          </w:p>
          <w:p w14:paraId="0339B20D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* Contrasting Non-European Locality – Zambia</w:t>
            </w:r>
          </w:p>
          <w:p w14:paraId="57704A34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What would it be like to live in Zambia?</w:t>
            </w:r>
          </w:p>
        </w:tc>
        <w:tc>
          <w:tcPr>
            <w:tcW w:w="3896" w:type="dxa"/>
          </w:tcPr>
          <w:p w14:paraId="09DB908D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* Continents and Oceans</w:t>
            </w:r>
          </w:p>
          <w:p w14:paraId="47452BAB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What is an ocean? What is a continent?</w:t>
            </w:r>
          </w:p>
          <w:p w14:paraId="43A90CAC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* Local Area</w:t>
            </w:r>
          </w:p>
          <w:p w14:paraId="4757FC40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What is it like in the place where I go to school?</w:t>
            </w:r>
          </w:p>
          <w:p w14:paraId="1574EDF5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* Hot and Cold Places</w:t>
            </w:r>
          </w:p>
          <w:p w14:paraId="41D98727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Where are the world’s hot and cold places? What is it like there?</w:t>
            </w:r>
          </w:p>
        </w:tc>
      </w:tr>
      <w:tr w:rsidR="008E312F" w14:paraId="3BBC55FE" w14:textId="77777777">
        <w:tc>
          <w:tcPr>
            <w:tcW w:w="1200" w:type="dxa"/>
          </w:tcPr>
          <w:p w14:paraId="3AEDDC17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Music</w:t>
            </w:r>
          </w:p>
        </w:tc>
        <w:tc>
          <w:tcPr>
            <w:tcW w:w="3920" w:type="dxa"/>
          </w:tcPr>
          <w:p w14:paraId="52213EF0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1 – EYFS My Stories</w:t>
            </w:r>
          </w:p>
          <w:p w14:paraId="60785C32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2 – Christmas Performance Songs</w:t>
            </w:r>
          </w:p>
          <w:p w14:paraId="0475D04C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1 – EYFS Our World</w:t>
            </w:r>
          </w:p>
          <w:p w14:paraId="36C496D4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2 – Year 1 unit 1 My Musical Heartbeat</w:t>
            </w:r>
          </w:p>
          <w:p w14:paraId="2EDB04BB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Summer 1 – Year 1 unit 3 Exploring Sounds</w:t>
            </w:r>
          </w:p>
          <w:p w14:paraId="235138E0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Summer 2 – Year 1 unit 5 Having Fun with improvisation</w:t>
            </w:r>
          </w:p>
        </w:tc>
        <w:tc>
          <w:tcPr>
            <w:tcW w:w="3896" w:type="dxa"/>
          </w:tcPr>
          <w:p w14:paraId="7DFFB307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1 – EYFS Everyone</w:t>
            </w:r>
          </w:p>
          <w:p w14:paraId="55840296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2 – Christmas Performance songs</w:t>
            </w:r>
          </w:p>
          <w:p w14:paraId="446415D3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1 – EYFS Big Bear Funk</w:t>
            </w:r>
          </w:p>
          <w:p w14:paraId="4EA6179E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2 – Year 1 unit 2 Dance, Sing &amp; Play</w:t>
            </w:r>
          </w:p>
          <w:p w14:paraId="54E4EBAD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Summer 1 – Year 1 unit 4 Learning to listen</w:t>
            </w:r>
          </w:p>
          <w:p w14:paraId="6D323F89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Summer 2 – Year 1 unit 6 Let’s perform together</w:t>
            </w:r>
          </w:p>
        </w:tc>
      </w:tr>
      <w:tr w:rsidR="008E312F" w14:paraId="5B5DCD19" w14:textId="77777777">
        <w:tc>
          <w:tcPr>
            <w:tcW w:w="1200" w:type="dxa"/>
          </w:tcPr>
          <w:p w14:paraId="433BC86A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RE</w:t>
            </w:r>
          </w:p>
        </w:tc>
        <w:tc>
          <w:tcPr>
            <w:tcW w:w="3920" w:type="dxa"/>
          </w:tcPr>
          <w:p w14:paraId="67846DDC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1 – Buddhism</w:t>
            </w:r>
          </w:p>
          <w:p w14:paraId="5E778B94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Why the story of Buddha is important to some Buddists?</w:t>
            </w:r>
          </w:p>
          <w:p w14:paraId="2B3293DE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2 – Understanding Christianity (Incarnation)</w:t>
            </w:r>
          </w:p>
          <w:p w14:paraId="4E5F8317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Why do Christmas matter to Christians?</w:t>
            </w:r>
          </w:p>
          <w:p w14:paraId="4134E238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1 – Buddhism</w:t>
            </w:r>
          </w:p>
          <w:p w14:paraId="24D76885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What is the best way for a Buddhist to lead a good life? (Right speech)</w:t>
            </w:r>
          </w:p>
          <w:p w14:paraId="76D1788D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2 – Understanding Christianity (Salvation)Why does Easter matter to Christians?</w:t>
            </w:r>
          </w:p>
          <w:p w14:paraId="5D0AA8F0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Summer 1 – Buddhism</w:t>
            </w:r>
          </w:p>
          <w:p w14:paraId="7CFFF8CB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What is the best way for a Buddhist to lead a good life? (Right Action)</w:t>
            </w:r>
          </w:p>
          <w:p w14:paraId="02F87C62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Summer 2 – Understanding Christianity</w:t>
            </w:r>
          </w:p>
        </w:tc>
        <w:tc>
          <w:tcPr>
            <w:tcW w:w="3896" w:type="dxa"/>
            <w:shd w:val="clear" w:color="auto" w:fill="auto"/>
          </w:tcPr>
          <w:p w14:paraId="11C8802A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1 – Sanatana Dharma</w:t>
            </w:r>
          </w:p>
          <w:p w14:paraId="53E98674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Who is God to Sanatanis?</w:t>
            </w:r>
          </w:p>
          <w:p w14:paraId="40D7EDA7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Autumn 2 – Understanding Christianity What is the good news that Jesus brings?</w:t>
            </w:r>
          </w:p>
          <w:p w14:paraId="36C4ED85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1 – Sanantana Dharma</w:t>
            </w:r>
          </w:p>
          <w:p w14:paraId="3BD8D697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What might Sanatanis learn fro  the story of Rama and Sita and the celebrations of Diwali?</w:t>
            </w:r>
          </w:p>
          <w:p w14:paraId="08AD3F71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2 – Understanding Christianity Why was Jesus welcomed like a king or celebrity on Palm Sunday?</w:t>
            </w:r>
          </w:p>
          <w:p w14:paraId="79678AB2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Summer 1 – Sanatana Dharma</w:t>
            </w:r>
          </w:p>
          <w:p w14:paraId="1440B4CB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Why do Sanatanis use symbols?</w:t>
            </w:r>
          </w:p>
          <w:p w14:paraId="11649967" w14:textId="77777777" w:rsidR="008E312F" w:rsidRDefault="00095354">
            <w:pPr>
              <w:spacing w:after="0" w:line="240" w:lineRule="auto"/>
              <w:rPr>
                <w:highlight w:val="red"/>
              </w:rPr>
            </w:pPr>
            <w:r>
              <w:rPr>
                <w:rFonts w:eastAsia="Calibri"/>
              </w:rPr>
              <w:t>Summer 2 – Understanding Christianity Who made the world?</w:t>
            </w:r>
          </w:p>
        </w:tc>
      </w:tr>
      <w:tr w:rsidR="008E312F" w14:paraId="3A10F7FA" w14:textId="77777777">
        <w:tc>
          <w:tcPr>
            <w:tcW w:w="1200" w:type="dxa"/>
          </w:tcPr>
          <w:p w14:paraId="38921944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PSHE</w:t>
            </w:r>
          </w:p>
        </w:tc>
        <w:tc>
          <w:tcPr>
            <w:tcW w:w="3920" w:type="dxa"/>
          </w:tcPr>
          <w:p w14:paraId="57E00FBB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Jigsaw </w:t>
            </w:r>
          </w:p>
          <w:p w14:paraId="49C86475" w14:textId="77777777" w:rsidR="008E312F" w:rsidRDefault="000953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eastAsia="Calibri" w:cstheme="minorHAnsi"/>
                <w:b/>
              </w:rPr>
              <w:t>Autumn</w:t>
            </w:r>
            <w:r>
              <w:rPr>
                <w:rFonts w:eastAsia="Calibri" w:cstheme="minorHAnsi"/>
              </w:rPr>
              <w:t xml:space="preserve"> 1–</w:t>
            </w:r>
            <w:r>
              <w:rPr>
                <w:rFonts w:ascii="SassoonPrimaryInfant" w:eastAsia="Calibri" w:hAnsi="SassoonPrimaryInfant"/>
                <w:sz w:val="20"/>
                <w:szCs w:val="20"/>
              </w:rPr>
              <w:t xml:space="preserve"> Being me in my world </w:t>
            </w:r>
          </w:p>
          <w:p w14:paraId="27C2A915" w14:textId="77777777" w:rsidR="008E312F" w:rsidRDefault="000953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sz w:val="20"/>
                <w:szCs w:val="20"/>
              </w:rPr>
              <w:t xml:space="preserve"> Autumn 2 - Celebrating difference.</w:t>
            </w:r>
          </w:p>
          <w:p w14:paraId="71DD5687" w14:textId="77777777" w:rsidR="008E312F" w:rsidRDefault="000953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sz w:val="20"/>
                <w:szCs w:val="20"/>
              </w:rPr>
              <w:t>Spring 1 - Dreams &amp; Goals</w:t>
            </w:r>
          </w:p>
          <w:p w14:paraId="534D7952" w14:textId="77777777" w:rsidR="008E312F" w:rsidRDefault="000953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sz w:val="20"/>
                <w:szCs w:val="20"/>
              </w:rPr>
              <w:t xml:space="preserve"> Spring 2 - Healthy Me.</w:t>
            </w:r>
          </w:p>
          <w:p w14:paraId="5E34176D" w14:textId="77777777" w:rsidR="008E312F" w:rsidRDefault="000953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sz w:val="20"/>
                <w:szCs w:val="20"/>
              </w:rPr>
              <w:t>Summer 1 - Relationships</w:t>
            </w:r>
          </w:p>
          <w:p w14:paraId="0F73AC3C" w14:textId="77777777" w:rsidR="008E312F" w:rsidRDefault="000953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sz w:val="20"/>
                <w:szCs w:val="20"/>
              </w:rPr>
              <w:lastRenderedPageBreak/>
              <w:t>Summer 2 - Changing Me</w:t>
            </w:r>
          </w:p>
        </w:tc>
        <w:tc>
          <w:tcPr>
            <w:tcW w:w="3896" w:type="dxa"/>
          </w:tcPr>
          <w:p w14:paraId="63A32208" w14:textId="77777777" w:rsidR="008E312F" w:rsidRDefault="00095354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eastAsia="Calibri" w:cstheme="minorHAnsi"/>
                <w:b/>
              </w:rPr>
              <w:lastRenderedPageBreak/>
              <w:t xml:space="preserve">Jigsaw </w:t>
            </w:r>
          </w:p>
          <w:p w14:paraId="045D7B81" w14:textId="77777777" w:rsidR="008E312F" w:rsidRDefault="000953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eastAsia="Calibri" w:cstheme="minorHAnsi"/>
                <w:b/>
              </w:rPr>
              <w:t>Autumn</w:t>
            </w:r>
            <w:r>
              <w:rPr>
                <w:rFonts w:eastAsia="Calibri" w:cstheme="minorHAnsi"/>
              </w:rPr>
              <w:t xml:space="preserve"> 1–</w:t>
            </w:r>
            <w:r>
              <w:rPr>
                <w:rFonts w:ascii="SassoonPrimaryInfant" w:eastAsia="Calibri" w:hAnsi="SassoonPrimaryInfant"/>
                <w:sz w:val="20"/>
                <w:szCs w:val="20"/>
              </w:rPr>
              <w:t xml:space="preserve"> Being me in my world </w:t>
            </w:r>
          </w:p>
          <w:p w14:paraId="1157BB3D" w14:textId="77777777" w:rsidR="008E312F" w:rsidRDefault="000953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sz w:val="20"/>
                <w:szCs w:val="20"/>
              </w:rPr>
              <w:t xml:space="preserve"> Autumn 2 - Celebrating difference.</w:t>
            </w:r>
          </w:p>
          <w:p w14:paraId="6DB6CF8D" w14:textId="77777777" w:rsidR="008E312F" w:rsidRDefault="000953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sz w:val="20"/>
                <w:szCs w:val="20"/>
              </w:rPr>
              <w:t>Spring 1 - Dreams &amp; Goals</w:t>
            </w:r>
          </w:p>
          <w:p w14:paraId="19453D80" w14:textId="77777777" w:rsidR="008E312F" w:rsidRDefault="000953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sz w:val="20"/>
                <w:szCs w:val="20"/>
              </w:rPr>
              <w:t xml:space="preserve"> Spring 2 - Healthy Me.</w:t>
            </w:r>
          </w:p>
          <w:p w14:paraId="105512EC" w14:textId="77777777" w:rsidR="008E312F" w:rsidRDefault="000953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sz w:val="20"/>
                <w:szCs w:val="20"/>
              </w:rPr>
              <w:t>Summer 1 - Relationships</w:t>
            </w:r>
          </w:p>
          <w:p w14:paraId="2AC39CC9" w14:textId="77777777" w:rsidR="008E312F" w:rsidRDefault="000953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eastAsia="Calibri" w:hAnsi="SassoonPrimaryInfant"/>
                <w:sz w:val="20"/>
                <w:szCs w:val="20"/>
              </w:rPr>
              <w:lastRenderedPageBreak/>
              <w:t>Summer 2 - Changing Me</w:t>
            </w:r>
          </w:p>
          <w:p w14:paraId="2D629593" w14:textId="77777777" w:rsidR="008E312F" w:rsidRDefault="008E312F">
            <w:pPr>
              <w:pStyle w:val="paragraph"/>
              <w:spacing w:beforeAutospacing="0" w:after="0" w:afterAutospacing="0"/>
              <w:textAlignment w:val="baseline"/>
              <w:rPr>
                <w:highlight w:val="yellow"/>
              </w:rPr>
            </w:pPr>
          </w:p>
        </w:tc>
      </w:tr>
      <w:tr w:rsidR="008E312F" w14:paraId="78B91BFC" w14:textId="77777777">
        <w:tc>
          <w:tcPr>
            <w:tcW w:w="1200" w:type="dxa"/>
          </w:tcPr>
          <w:p w14:paraId="380607EA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PE</w:t>
            </w:r>
          </w:p>
        </w:tc>
        <w:tc>
          <w:tcPr>
            <w:tcW w:w="3920" w:type="dxa"/>
          </w:tcPr>
          <w:p w14:paraId="5A6A6A88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Games Fun and Games- Fundamentals (PE Planning) Dance Movement development- PE Planning Gymnastics Me and myself- PE Planning F- unit 1,2 unit 3 Outdoor &amp; Adventurous Squirrel School</w:t>
            </w:r>
          </w:p>
          <w:p w14:paraId="3F85CB08" w14:textId="77777777" w:rsidR="008E312F" w:rsidRDefault="008E312F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0ACAD3C4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Gymnastics: F -unit 3, unit 4 Dance: Pirates of the Caribbean PE Planning Games- Ball skills (PE planning) Outdoor &amp; Adventurous Squirrel School Balance Bike Training R/Y1</w:t>
            </w:r>
          </w:p>
          <w:p w14:paraId="222AC239" w14:textId="77777777" w:rsidR="008E312F" w:rsidRDefault="008E312F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5D69CB23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Athletics: Year 1 PE planning/ Reception-Val Sabin Games Catching and throwing- PE planning Working with others- PE planning Outdoor &amp; Adventurous Squirrel School</w:t>
            </w:r>
          </w:p>
        </w:tc>
        <w:tc>
          <w:tcPr>
            <w:tcW w:w="3896" w:type="dxa"/>
          </w:tcPr>
          <w:p w14:paraId="3EA2F407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Games Fun and Games- Fundamentals (PE Planning) Dance Movement development- PE Planning Gymnastics Me and myself- PE Planning F- unit 1,2 unit 3 Outdoor &amp; Adventurous Squirrel School</w:t>
            </w:r>
          </w:p>
          <w:p w14:paraId="0C78831E" w14:textId="77777777" w:rsidR="008E312F" w:rsidRDefault="008E312F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064ACFD2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Gymnastics: F -unit 3, unit 4 Dance: Pirates of the Caribbean PE Planning Games- Ball skills (PE planning) Outdoor &amp; Adventurous Squirrel School Balance Bike Training R/Y1</w:t>
            </w:r>
          </w:p>
          <w:p w14:paraId="7F136E6C" w14:textId="77777777" w:rsidR="008E312F" w:rsidRDefault="008E312F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27801BD9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Athletics: Year 1 PE planning/ Reception-Val Sabin Games Catching and throwing- PE planning Working with others- PE planning Outdoor &amp; Adventurous Squirrel School</w:t>
            </w:r>
          </w:p>
        </w:tc>
      </w:tr>
      <w:tr w:rsidR="008E312F" w14:paraId="572BF9F5" w14:textId="77777777" w:rsidTr="00BA4111">
        <w:tc>
          <w:tcPr>
            <w:tcW w:w="1200" w:type="dxa"/>
          </w:tcPr>
          <w:p w14:paraId="70738FAD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Computing</w:t>
            </w:r>
          </w:p>
        </w:tc>
        <w:tc>
          <w:tcPr>
            <w:tcW w:w="3920" w:type="dxa"/>
          </w:tcPr>
          <w:p w14:paraId="1C5BC6E0" w14:textId="77777777" w:rsidR="008E312F" w:rsidRDefault="00095354">
            <w:pPr>
              <w:spacing w:after="0" w:line="240" w:lineRule="auto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eastAsia="Calibri" w:hAnsi="Calibri"/>
              </w:rPr>
              <w:t>Aut 1 -</w:t>
            </w:r>
            <w:r>
              <w:rPr>
                <w:rStyle w:val="normaltextrun"/>
                <w:rFonts w:ascii="Calibri" w:eastAsia="Calibri" w:hAnsi="Calibri" w:cs="Calibri"/>
                <w:color w:val="000000"/>
                <w:shd w:val="clear" w:color="auto" w:fill="FFFFFF"/>
              </w:rPr>
              <w:t>Computing systems and networks – IT around us</w:t>
            </w:r>
            <w:r>
              <w:rPr>
                <w:rStyle w:val="eop"/>
                <w:rFonts w:ascii="Calibri" w:eastAsia="Calibri" w:hAnsi="Calibri" w:cs="Calibri"/>
                <w:color w:val="000000"/>
                <w:shd w:val="clear" w:color="auto" w:fill="FFFFFF"/>
              </w:rPr>
              <w:t> </w:t>
            </w:r>
          </w:p>
          <w:p w14:paraId="07E94FED" w14:textId="77777777" w:rsidR="008E312F" w:rsidRDefault="00095354">
            <w:pPr>
              <w:spacing w:after="0" w:line="240" w:lineRule="auto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eastAsia="Calibri" w:hAnsi="Calibri"/>
              </w:rPr>
              <w:t xml:space="preserve">Aut 2 – </w:t>
            </w:r>
            <w:r>
              <w:rPr>
                <w:rStyle w:val="normaltextrun"/>
                <w:rFonts w:cs="Calibri"/>
                <w:color w:val="000000"/>
                <w:shd w:val="clear" w:color="auto" w:fill="FFFFFF"/>
              </w:rPr>
              <w:t>Real computing</w:t>
            </w:r>
            <w:r w:rsidR="00BA4111">
              <w:rPr>
                <w:rStyle w:val="normaltextrun"/>
                <w:rFonts w:cs="Calibri"/>
                <w:color w:val="000000"/>
                <w:shd w:val="clear" w:color="auto" w:fill="FFFFFF"/>
              </w:rPr>
              <w:t>. How to use a lap top correctly. Research, programs e.g word, Esafety, Robots.</w:t>
            </w:r>
          </w:p>
          <w:p w14:paraId="1CABF4B1" w14:textId="77777777" w:rsidR="008E312F" w:rsidRDefault="00095354">
            <w:pPr>
              <w:spacing w:after="0" w:line="240" w:lineRule="auto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eastAsia="Calibri" w:hAnsi="Calibri"/>
              </w:rPr>
              <w:t xml:space="preserve">Spring 1 - </w:t>
            </w:r>
            <w:r>
              <w:rPr>
                <w:rStyle w:val="normaltextrun"/>
                <w:rFonts w:ascii="Calibri" w:eastAsia="Calibri" w:hAnsi="Calibri" w:cs="Calibri"/>
                <w:color w:val="000000"/>
                <w:shd w:val="clear" w:color="auto" w:fill="FFFFFF"/>
              </w:rPr>
              <w:t>Creating media – Digital writing</w:t>
            </w:r>
          </w:p>
          <w:p w14:paraId="0BD6E99E" w14:textId="77777777" w:rsidR="008E312F" w:rsidRDefault="00095354">
            <w:pPr>
              <w:spacing w:after="0" w:line="240" w:lineRule="auto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eastAsia="Calibri" w:hAnsi="Calibri"/>
              </w:rPr>
              <w:t xml:space="preserve">Spring 2 – </w:t>
            </w:r>
            <w:r>
              <w:rPr>
                <w:rStyle w:val="normaltextrun"/>
                <w:rFonts w:cs="Calibri"/>
                <w:color w:val="000000"/>
                <w:shd w:val="clear" w:color="auto" w:fill="FFFFFF"/>
              </w:rPr>
              <w:t>Real computing.</w:t>
            </w:r>
          </w:p>
          <w:p w14:paraId="4ECD1888" w14:textId="77777777" w:rsidR="008E312F" w:rsidRDefault="00095354">
            <w:pPr>
              <w:spacing w:after="0" w:line="240" w:lineRule="auto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eastAsia="Calibri" w:hAnsi="Calibri"/>
              </w:rPr>
              <w:t xml:space="preserve">Summer 1 - </w:t>
            </w:r>
            <w:r>
              <w:rPr>
                <w:rStyle w:val="normaltextrun"/>
                <w:rFonts w:ascii="Calibri" w:eastAsia="Calibri" w:hAnsi="Calibri" w:cs="Calibri"/>
                <w:color w:val="000000"/>
                <w:shd w:val="clear" w:color="auto" w:fill="FFFFFF"/>
              </w:rPr>
              <w:t>Programming A – Moving a robot</w:t>
            </w:r>
          </w:p>
          <w:p w14:paraId="2D32F3D9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Summer 2 – </w:t>
            </w:r>
            <w:r>
              <w:rPr>
                <w:rStyle w:val="normaltextrun"/>
                <w:rFonts w:cs="Calibri"/>
                <w:color w:val="000000"/>
                <w:shd w:val="clear" w:color="auto" w:fill="FFFFFF"/>
              </w:rPr>
              <w:t>Real computing.</w:t>
            </w:r>
          </w:p>
        </w:tc>
        <w:tc>
          <w:tcPr>
            <w:tcW w:w="3896" w:type="dxa"/>
            <w:shd w:val="clear" w:color="auto" w:fill="FFFFFF" w:themeFill="background1"/>
          </w:tcPr>
          <w:p w14:paraId="16C18887" w14:textId="77777777" w:rsidR="008E312F" w:rsidRPr="00BA4111" w:rsidRDefault="00095354">
            <w:pPr>
              <w:spacing w:after="0" w:line="240" w:lineRule="auto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 w:rsidRPr="00BA4111">
              <w:rPr>
                <w:rFonts w:ascii="Calibri" w:eastAsia="Calibri" w:hAnsi="Calibri"/>
              </w:rPr>
              <w:t>Aut 1 -</w:t>
            </w:r>
            <w:r w:rsidR="00BA4111">
              <w:rPr>
                <w:rStyle w:val="normaltextrun"/>
                <w:rFonts w:cs="Calibri"/>
                <w:color w:val="000000"/>
                <w:shd w:val="clear" w:color="auto" w:fill="FFFFFF"/>
              </w:rPr>
              <w:t>Data and Information – Grouping Data</w:t>
            </w:r>
          </w:p>
          <w:p w14:paraId="199F5B77" w14:textId="77777777" w:rsidR="008E312F" w:rsidRPr="00BA4111" w:rsidRDefault="00095354">
            <w:pPr>
              <w:spacing w:after="0" w:line="240" w:lineRule="auto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 w:rsidRPr="00BA4111">
              <w:rPr>
                <w:rFonts w:ascii="Calibri" w:eastAsia="Calibri" w:hAnsi="Calibri"/>
              </w:rPr>
              <w:t xml:space="preserve">Aut 2 - </w:t>
            </w:r>
            <w:r w:rsidR="00BA4111">
              <w:rPr>
                <w:rStyle w:val="normaltextrun"/>
                <w:rFonts w:cs="Calibri"/>
                <w:color w:val="000000"/>
                <w:shd w:val="clear" w:color="auto" w:fill="FFFFFF"/>
              </w:rPr>
              <w:t>Real computing. How to use a lap top correctly. Research, programs e.g word, Esafety, Robots.</w:t>
            </w:r>
          </w:p>
          <w:p w14:paraId="1184B575" w14:textId="77777777" w:rsidR="008E312F" w:rsidRPr="00BA4111" w:rsidRDefault="00095354">
            <w:pPr>
              <w:spacing w:after="0" w:line="240" w:lineRule="auto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 w:rsidRPr="00BA4111">
              <w:rPr>
                <w:rFonts w:ascii="Calibri" w:eastAsia="Calibri" w:hAnsi="Calibri"/>
              </w:rPr>
              <w:t xml:space="preserve">Spring 1 - </w:t>
            </w:r>
            <w:r w:rsidRPr="00BA4111">
              <w:rPr>
                <w:rStyle w:val="normaltextrun"/>
                <w:rFonts w:ascii="Calibri" w:eastAsia="Calibri" w:hAnsi="Calibri" w:cs="Calibri"/>
                <w:color w:val="000000"/>
                <w:shd w:val="clear" w:color="auto" w:fill="FFFFFF"/>
              </w:rPr>
              <w:t>Creating media – Digital writing</w:t>
            </w:r>
          </w:p>
          <w:p w14:paraId="2B31F916" w14:textId="77777777" w:rsidR="008E312F" w:rsidRPr="00BA4111" w:rsidRDefault="00095354">
            <w:pPr>
              <w:spacing w:after="0" w:line="240" w:lineRule="auto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 w:rsidRPr="00BA4111">
              <w:rPr>
                <w:rFonts w:ascii="Calibri" w:eastAsia="Calibri" w:hAnsi="Calibri"/>
              </w:rPr>
              <w:t xml:space="preserve">Spring 2 </w:t>
            </w:r>
            <w:r w:rsidR="00BA4111">
              <w:rPr>
                <w:rFonts w:ascii="Calibri" w:eastAsia="Calibri" w:hAnsi="Calibri"/>
              </w:rPr>
              <w:t>–</w:t>
            </w:r>
            <w:r w:rsidRPr="00BA4111">
              <w:rPr>
                <w:rFonts w:ascii="Calibri" w:eastAsia="Calibri" w:hAnsi="Calibri"/>
              </w:rPr>
              <w:t xml:space="preserve"> </w:t>
            </w:r>
            <w:r w:rsidR="00BA4111">
              <w:rPr>
                <w:rStyle w:val="normaltextrun"/>
                <w:rFonts w:cs="Calibri"/>
                <w:color w:val="000000"/>
                <w:shd w:val="clear" w:color="auto" w:fill="FFFFFF"/>
              </w:rPr>
              <w:t>Real computing</w:t>
            </w:r>
          </w:p>
          <w:p w14:paraId="372D8195" w14:textId="77777777" w:rsidR="008E312F" w:rsidRPr="00BA4111" w:rsidRDefault="00095354">
            <w:pPr>
              <w:spacing w:after="0" w:line="240" w:lineRule="auto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 w:rsidRPr="00BA4111">
              <w:rPr>
                <w:rFonts w:ascii="Calibri" w:eastAsia="Calibri" w:hAnsi="Calibri"/>
              </w:rPr>
              <w:t xml:space="preserve">Summer 1 - </w:t>
            </w:r>
            <w:r w:rsidRPr="00BA4111">
              <w:rPr>
                <w:rStyle w:val="normaltextrun"/>
                <w:rFonts w:ascii="Calibri" w:eastAsia="Calibri" w:hAnsi="Calibri" w:cs="Calibri"/>
                <w:color w:val="000000"/>
                <w:shd w:val="clear" w:color="auto" w:fill="FFFFFF"/>
              </w:rPr>
              <w:t xml:space="preserve">Programming </w:t>
            </w:r>
            <w:r w:rsidR="00BA4111">
              <w:rPr>
                <w:rStyle w:val="normaltextrun"/>
                <w:rFonts w:ascii="Calibri" w:eastAsia="Calibri" w:hAnsi="Calibri" w:cs="Calibri"/>
                <w:color w:val="000000"/>
                <w:shd w:val="clear" w:color="auto" w:fill="FFFFFF"/>
              </w:rPr>
              <w:t>B</w:t>
            </w:r>
            <w:r w:rsidRPr="00BA4111">
              <w:rPr>
                <w:rStyle w:val="normaltextrun"/>
                <w:rFonts w:ascii="Calibri" w:eastAsia="Calibri" w:hAnsi="Calibri" w:cs="Calibri"/>
                <w:color w:val="000000"/>
                <w:shd w:val="clear" w:color="auto" w:fill="FFFFFF"/>
              </w:rPr>
              <w:t xml:space="preserve"> – </w:t>
            </w:r>
            <w:r w:rsidR="00BA4111">
              <w:rPr>
                <w:rStyle w:val="normaltextrun"/>
                <w:rFonts w:ascii="Calibri" w:eastAsia="Calibri" w:hAnsi="Calibri" w:cs="Calibri"/>
                <w:color w:val="000000"/>
                <w:shd w:val="clear" w:color="auto" w:fill="FFFFFF"/>
              </w:rPr>
              <w:t>An introduction to animation</w:t>
            </w:r>
          </w:p>
          <w:p w14:paraId="67D0FAA2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 w:rsidRPr="00BA4111">
              <w:rPr>
                <w:rFonts w:ascii="Calibri" w:eastAsia="Calibri" w:hAnsi="Calibri"/>
              </w:rPr>
              <w:t xml:space="preserve">Summer 2 </w:t>
            </w:r>
            <w:r w:rsidR="00BA4111">
              <w:rPr>
                <w:rFonts w:ascii="Calibri" w:eastAsia="Calibri" w:hAnsi="Calibri"/>
              </w:rPr>
              <w:t>–</w:t>
            </w:r>
            <w:r w:rsidRPr="00BA4111">
              <w:rPr>
                <w:rFonts w:ascii="Calibri" w:eastAsia="Calibri" w:hAnsi="Calibri"/>
              </w:rPr>
              <w:t xml:space="preserve"> </w:t>
            </w:r>
            <w:r w:rsidR="00BA4111">
              <w:rPr>
                <w:rStyle w:val="normaltextrun"/>
                <w:rFonts w:cs="Calibri"/>
                <w:color w:val="000000"/>
                <w:shd w:val="clear" w:color="auto" w:fill="FFFFFF"/>
              </w:rPr>
              <w:t>Real life computing</w:t>
            </w:r>
          </w:p>
        </w:tc>
      </w:tr>
      <w:tr w:rsidR="008E312F" w14:paraId="252009BA" w14:textId="77777777">
        <w:tc>
          <w:tcPr>
            <w:tcW w:w="1200" w:type="dxa"/>
          </w:tcPr>
          <w:p w14:paraId="4D21156D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DT</w:t>
            </w:r>
          </w:p>
        </w:tc>
        <w:tc>
          <w:tcPr>
            <w:tcW w:w="3920" w:type="dxa"/>
          </w:tcPr>
          <w:p w14:paraId="093FE63F" w14:textId="77777777" w:rsidR="008E312F" w:rsidRDefault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Aut 2</w:t>
            </w:r>
            <w:r w:rsidR="00095354">
              <w:rPr>
                <w:rFonts w:eastAsia="Calibri"/>
              </w:rPr>
              <w:t xml:space="preserve">* Mechanisms </w:t>
            </w:r>
          </w:p>
          <w:p w14:paraId="7370A4B9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Focus: Sliders and levers</w:t>
            </w:r>
          </w:p>
          <w:p w14:paraId="436C42FF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Christmas Cards</w:t>
            </w:r>
          </w:p>
          <w:p w14:paraId="2B52F8CB" w14:textId="77777777" w:rsidR="008E312F" w:rsidRDefault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Spring 2</w:t>
            </w:r>
            <w:r w:rsidR="00095354">
              <w:rPr>
                <w:rFonts w:eastAsia="Calibri"/>
              </w:rPr>
              <w:t>* Structures</w:t>
            </w:r>
          </w:p>
          <w:p w14:paraId="291F5A84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Focus: Freestanding structures</w:t>
            </w:r>
          </w:p>
          <w:p w14:paraId="32E03A78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Bridges</w:t>
            </w:r>
          </w:p>
          <w:p w14:paraId="5F2FD021" w14:textId="77777777" w:rsidR="008E312F" w:rsidRDefault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Summer 2</w:t>
            </w:r>
            <w:r w:rsidR="00095354">
              <w:rPr>
                <w:rFonts w:eastAsia="Calibri"/>
              </w:rPr>
              <w:t>* Food</w:t>
            </w:r>
          </w:p>
          <w:p w14:paraId="48506737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Focus: Preparing fruit and vegetables</w:t>
            </w:r>
          </w:p>
          <w:p w14:paraId="4F949208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Fruit salad</w:t>
            </w:r>
          </w:p>
        </w:tc>
        <w:tc>
          <w:tcPr>
            <w:tcW w:w="3896" w:type="dxa"/>
          </w:tcPr>
          <w:p w14:paraId="11B309B6" w14:textId="77777777" w:rsidR="008E312F" w:rsidRDefault="00254935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Aut2 - </w:t>
            </w:r>
            <w:r w:rsidR="00095354">
              <w:rPr>
                <w:rFonts w:eastAsia="Calibri"/>
              </w:rPr>
              <w:t>* Textiles</w:t>
            </w:r>
          </w:p>
          <w:p w14:paraId="1C884590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Focus: Templates and Joining</w:t>
            </w:r>
          </w:p>
          <w:p w14:paraId="32E172DD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Puppets</w:t>
            </w:r>
          </w:p>
          <w:p w14:paraId="0E00620D" w14:textId="77777777" w:rsidR="008E312F" w:rsidRDefault="00254935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Spr 2 - </w:t>
            </w:r>
            <w:r w:rsidR="00095354">
              <w:rPr>
                <w:rFonts w:eastAsia="Calibri"/>
              </w:rPr>
              <w:t>* Mechanisms</w:t>
            </w:r>
          </w:p>
          <w:p w14:paraId="3FBE576D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Focus: Wheels and axels</w:t>
            </w:r>
          </w:p>
          <w:p w14:paraId="042CCE1D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Vehicles</w:t>
            </w:r>
          </w:p>
          <w:p w14:paraId="45EBD606" w14:textId="77777777" w:rsidR="008E312F" w:rsidRDefault="00254935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Summer 2 - </w:t>
            </w:r>
            <w:r w:rsidR="00095354">
              <w:rPr>
                <w:rFonts w:eastAsia="Calibri"/>
              </w:rPr>
              <w:t>* Food</w:t>
            </w:r>
          </w:p>
          <w:p w14:paraId="037E7375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Focus: topic link</w:t>
            </w:r>
          </w:p>
        </w:tc>
      </w:tr>
      <w:tr w:rsidR="008E312F" w14:paraId="0E6B17BD" w14:textId="77777777">
        <w:tc>
          <w:tcPr>
            <w:tcW w:w="1200" w:type="dxa"/>
          </w:tcPr>
          <w:p w14:paraId="5921DD37" w14:textId="77777777" w:rsidR="008E312F" w:rsidRDefault="00095354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Art</w:t>
            </w:r>
          </w:p>
        </w:tc>
        <w:tc>
          <w:tcPr>
            <w:tcW w:w="3920" w:type="dxa"/>
          </w:tcPr>
          <w:p w14:paraId="03306D1D" w14:textId="088558B5" w:rsidR="008E312F" w:rsidRDefault="00A67117" w:rsidP="00A67117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Aut 1</w:t>
            </w:r>
            <w:r w:rsidR="00C22C17">
              <w:rPr>
                <w:rFonts w:eastAsia="Calibri"/>
              </w:rPr>
              <w:t>-</w:t>
            </w:r>
            <w:r>
              <w:rPr>
                <w:rFonts w:eastAsia="Calibri"/>
              </w:rPr>
              <w:t xml:space="preserve"> Our Space</w:t>
            </w:r>
            <w:r w:rsidR="00332AE5">
              <w:rPr>
                <w:rFonts w:eastAsia="Calibri"/>
              </w:rPr>
              <w:t xml:space="preserve"> (Oak Academy)</w:t>
            </w:r>
          </w:p>
          <w:p w14:paraId="73D694C0" w14:textId="77777777" w:rsidR="00A67117" w:rsidRDefault="00A67117" w:rsidP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Focus : drawing</w:t>
            </w:r>
            <w:r w:rsidR="00C22C17">
              <w:rPr>
                <w:rFonts w:ascii="Calibri" w:eastAsia="Calibri" w:hAnsi="Calibri"/>
              </w:rPr>
              <w:t>, mixed media, light &amp; dark, shape &amp; line</w:t>
            </w:r>
          </w:p>
          <w:p w14:paraId="0A1571D5" w14:textId="734F7D9F" w:rsidR="00A67117" w:rsidRDefault="00C22C17" w:rsidP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Spr 1 – </w:t>
            </w:r>
            <w:r w:rsidR="00332AE5">
              <w:rPr>
                <w:rFonts w:ascii="Calibri" w:eastAsia="Calibri" w:hAnsi="Calibri"/>
              </w:rPr>
              <w:t>Paradise Island (Oak Academy)</w:t>
            </w:r>
          </w:p>
          <w:p w14:paraId="73BCA7F5" w14:textId="79015195" w:rsidR="00F90B14" w:rsidRDefault="00F90B14" w:rsidP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Focus: </w:t>
            </w:r>
            <w:r w:rsidR="00332AE5">
              <w:rPr>
                <w:rFonts w:ascii="Calibri" w:eastAsia="Calibri" w:hAnsi="Calibri"/>
              </w:rPr>
              <w:t>sculpture</w:t>
            </w:r>
          </w:p>
          <w:p w14:paraId="278448F5" w14:textId="77777777" w:rsidR="00C22C17" w:rsidRDefault="00C22C17" w:rsidP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Summer 1-</w:t>
            </w:r>
            <w:r w:rsidR="00F90B14">
              <w:rPr>
                <w:rFonts w:ascii="Calibri" w:eastAsia="Calibri" w:hAnsi="Calibri"/>
              </w:rPr>
              <w:t xml:space="preserve"> Collage-Imaginary Places</w:t>
            </w:r>
          </w:p>
          <w:p w14:paraId="18EFA8A9" w14:textId="77777777" w:rsidR="00F90B14" w:rsidRDefault="00F90B14" w:rsidP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Focus: Paul Klee: Castle and Sun. </w:t>
            </w:r>
            <w:r w:rsidR="003E6096">
              <w:rPr>
                <w:rFonts w:ascii="Calibri" w:eastAsia="Calibri" w:hAnsi="Calibri"/>
              </w:rPr>
              <w:t>Sha</w:t>
            </w:r>
            <w:r>
              <w:rPr>
                <w:rFonts w:ascii="Calibri" w:eastAsia="Calibri" w:hAnsi="Calibri"/>
              </w:rPr>
              <w:t>pes to cut and stick. Collage.</w:t>
            </w:r>
          </w:p>
        </w:tc>
        <w:tc>
          <w:tcPr>
            <w:tcW w:w="3896" w:type="dxa"/>
          </w:tcPr>
          <w:p w14:paraId="3D262413" w14:textId="77777777" w:rsidR="008E312F" w:rsidRDefault="00254935" w:rsidP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Aut 1 – </w:t>
            </w:r>
            <w:r w:rsidR="00F90B14">
              <w:rPr>
                <w:rFonts w:ascii="Calibri" w:eastAsia="Calibri" w:hAnsi="Calibri"/>
              </w:rPr>
              <w:t>Drawing</w:t>
            </w:r>
          </w:p>
          <w:p w14:paraId="7B42CE15" w14:textId="77777777" w:rsidR="00254935" w:rsidRDefault="00254935" w:rsidP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Focus</w:t>
            </w:r>
            <w:r w:rsidR="00F90B14">
              <w:rPr>
                <w:rFonts w:ascii="Calibri" w:eastAsia="Calibri" w:hAnsi="Calibri"/>
              </w:rPr>
              <w:t>: Self portraits, expressive ma</w:t>
            </w:r>
            <w:r w:rsidR="00405184">
              <w:rPr>
                <w:rFonts w:ascii="Calibri" w:eastAsia="Calibri" w:hAnsi="Calibri"/>
              </w:rPr>
              <w:t xml:space="preserve">rk </w:t>
            </w:r>
            <w:r w:rsidR="00F90B14">
              <w:rPr>
                <w:rFonts w:ascii="Calibri" w:eastAsia="Calibri" w:hAnsi="Calibri"/>
              </w:rPr>
              <w:t>making</w:t>
            </w:r>
            <w:r w:rsidR="00405184">
              <w:rPr>
                <w:rFonts w:ascii="Calibri" w:eastAsia="Calibri" w:hAnsi="Calibri"/>
              </w:rPr>
              <w:t xml:space="preserve"> with dots and lines. Vincent Van Gogh: Fishing boats, Self Portait (1887). Picasso: The owl, the camel, the dog.</w:t>
            </w:r>
          </w:p>
          <w:p w14:paraId="4CE8EC05" w14:textId="77777777" w:rsidR="00254935" w:rsidRDefault="00254935" w:rsidP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Spr 1-</w:t>
            </w:r>
            <w:r w:rsidR="00405184">
              <w:rPr>
                <w:rFonts w:ascii="Calibri" w:eastAsia="Calibri" w:hAnsi="Calibri"/>
              </w:rPr>
              <w:t>Painting</w:t>
            </w:r>
          </w:p>
          <w:p w14:paraId="1EB36757" w14:textId="77777777" w:rsidR="00254935" w:rsidRDefault="00254935" w:rsidP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Focus</w:t>
            </w:r>
            <w:r w:rsidR="00405184">
              <w:rPr>
                <w:rFonts w:ascii="Calibri" w:eastAsia="Calibri" w:hAnsi="Calibri"/>
              </w:rPr>
              <w:t>: Painting as an artist. Georgia O’Keeffe: The viewpoint of a bee. Artists work: Oriental Poppies.</w:t>
            </w:r>
          </w:p>
          <w:p w14:paraId="6390412E" w14:textId="77777777" w:rsidR="00405184" w:rsidRDefault="00254935" w:rsidP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Summer1 – </w:t>
            </w:r>
            <w:r w:rsidR="00405184">
              <w:rPr>
                <w:rFonts w:ascii="Calibri" w:eastAsia="Calibri" w:hAnsi="Calibri"/>
              </w:rPr>
              <w:t>S</w:t>
            </w:r>
            <w:r w:rsidR="00EF4EA7">
              <w:rPr>
                <w:rFonts w:ascii="Calibri" w:eastAsia="Calibri" w:hAnsi="Calibri"/>
              </w:rPr>
              <w:t>c</w:t>
            </w:r>
            <w:r w:rsidR="00405184">
              <w:rPr>
                <w:rFonts w:ascii="Calibri" w:eastAsia="Calibri" w:hAnsi="Calibri"/>
              </w:rPr>
              <w:t xml:space="preserve">ulpture-Working with nature. </w:t>
            </w:r>
          </w:p>
          <w:p w14:paraId="302173FA" w14:textId="77777777" w:rsidR="00254935" w:rsidRDefault="00405184" w:rsidP="00A67117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lastRenderedPageBreak/>
              <w:t>Focus: Using nature to make art. Collaborating. Art in public spaces. Andy Goldworthy.</w:t>
            </w:r>
          </w:p>
        </w:tc>
      </w:tr>
    </w:tbl>
    <w:p w14:paraId="3D7A5FF0" w14:textId="77777777" w:rsidR="008E312F" w:rsidRDefault="008E312F"/>
    <w:sectPr w:rsidR="008E312F">
      <w:pgSz w:w="11906" w:h="16838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assoonPrimaryInfant">
    <w:altName w:val="Cambria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E87769"/>
    <w:multiLevelType w:val="multilevel"/>
    <w:tmpl w:val="8062A7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0B61525"/>
    <w:multiLevelType w:val="multilevel"/>
    <w:tmpl w:val="DDFCCC40"/>
    <w:lvl w:ilvl="0">
      <w:numFmt w:val="bullet"/>
      <w:lvlText w:val="-"/>
      <w:lvlJc w:val="left"/>
      <w:pPr>
        <w:tabs>
          <w:tab w:val="num" w:pos="0"/>
        </w:tabs>
        <w:ind w:left="852" w:hanging="360"/>
      </w:pPr>
      <w:rPr>
        <w:rFonts w:ascii="Calibri" w:eastAsiaTheme="minorHAns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7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9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1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5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7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12" w:hanging="360"/>
      </w:pPr>
      <w:rPr>
        <w:rFonts w:ascii="Wingdings" w:hAnsi="Wingdings" w:cs="Wingdings" w:hint="default"/>
      </w:rPr>
    </w:lvl>
  </w:abstractNum>
  <w:num w:numId="1" w16cid:durableId="1749384907">
    <w:abstractNumId w:val="1"/>
  </w:num>
  <w:num w:numId="2" w16cid:durableId="53504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12F"/>
    <w:rsid w:val="00095354"/>
    <w:rsid w:val="001A2E9F"/>
    <w:rsid w:val="00235B88"/>
    <w:rsid w:val="00254935"/>
    <w:rsid w:val="00332AE5"/>
    <w:rsid w:val="003C1EDB"/>
    <w:rsid w:val="003E6096"/>
    <w:rsid w:val="00405184"/>
    <w:rsid w:val="006B5C83"/>
    <w:rsid w:val="006C56B2"/>
    <w:rsid w:val="008E312F"/>
    <w:rsid w:val="00A4612C"/>
    <w:rsid w:val="00A67117"/>
    <w:rsid w:val="00AC1731"/>
    <w:rsid w:val="00BA4111"/>
    <w:rsid w:val="00C22C17"/>
    <w:rsid w:val="00EE39EE"/>
    <w:rsid w:val="00EF4EA7"/>
    <w:rsid w:val="00F9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8760B"/>
  <w15:docId w15:val="{0F0EC0E4-3421-49CB-AF44-6F0505036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ED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qFormat/>
    <w:rsid w:val="00C05254"/>
  </w:style>
  <w:style w:type="character" w:customStyle="1" w:styleId="eop">
    <w:name w:val="eop"/>
    <w:basedOn w:val="DefaultParagraphFont"/>
    <w:qFormat/>
    <w:rsid w:val="00C05254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paragraph">
    <w:name w:val="paragraph"/>
    <w:basedOn w:val="Normal"/>
    <w:qFormat/>
    <w:rsid w:val="003027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qFormat/>
    <w:rsid w:val="005F62D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B6317"/>
    <w:pPr>
      <w:ind w:left="720"/>
      <w:contextualSpacing/>
    </w:pPr>
  </w:style>
  <w:style w:type="table" w:styleId="TableGrid">
    <w:name w:val="Table Grid"/>
    <w:basedOn w:val="TableNormal"/>
    <w:uiPriority w:val="59"/>
    <w:rsid w:val="00230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9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</dc:creator>
  <dc:description/>
  <cp:lastModifiedBy>Sam Geran</cp:lastModifiedBy>
  <cp:revision>3</cp:revision>
  <cp:lastPrinted>2025-12-09T13:41:00Z</cp:lastPrinted>
  <dcterms:created xsi:type="dcterms:W3CDTF">2025-12-09T13:41:00Z</dcterms:created>
  <dcterms:modified xsi:type="dcterms:W3CDTF">2025-12-09T13:59:00Z</dcterms:modified>
  <dc:language>en-GB</dc:language>
</cp:coreProperties>
</file>